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33626e6c4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JWH HOLDING AS</w:t>
      </w:r>
    </w:p>
    <w:sectPr>
      <w:headerReference xmlns:r="http://schemas.openxmlformats.org/officeDocument/2006/relationships" w:type="default" r:id="R4f530af6d017452c"/>
      <w:footerReference xmlns:r="http://schemas.openxmlformats.org/officeDocument/2006/relationships" w:type="default" r:id="R80617fe497b9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30af6d017452c" /><Relationship Type="http://schemas.openxmlformats.org/officeDocument/2006/relationships/footer" Target="/word/footer1.xml" Id="R80617fe497b948cb" /></Relationships>
</file>