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876dcede7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Åmøy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Åmøy,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de4035e274de5"/>
      <w:footerReference xmlns:r="http://schemas.openxmlformats.org/officeDocument/2006/relationships" w:type="default" r:id="R3e5d6b4aabf342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EHOLDING AS   ·   Org.nr 997 444 213   ·   Breivik 43   ·   4152 VESTRE ÅMØY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de4035e274de5" /><Relationship Type="http://schemas.openxmlformats.org/officeDocument/2006/relationships/footer" Target="/word/footer1.xml" Id="R3e5d6b4aabf34255" /></Relationships>
</file>