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b64a927f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6a2a245423b64477"/>
      <w:footerReference xmlns:r="http://schemas.openxmlformats.org/officeDocument/2006/relationships" w:type="default" r:id="Rc06e530285f0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245423b64477" /><Relationship Type="http://schemas.openxmlformats.org/officeDocument/2006/relationships/footer" Target="/word/footer1.xml" Id="Rc06e530285f04344" /></Relationships>
</file>