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148ba1c90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 MIDTUN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 MIDTUN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b1173c0bb4b2f"/>
      <w:footerReference xmlns:r="http://schemas.openxmlformats.org/officeDocument/2006/relationships" w:type="default" r:id="R79f46c70f65a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 MIDTUN INVEST AS   ·   Org.nr 998 071 720   ·   C/O Jan Dagfinn Midtun, Straumsfjellvegen 62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 MIDTUN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b1173c0bb4b2f" /><Relationship Type="http://schemas.openxmlformats.org/officeDocument/2006/relationships/footer" Target="/word/footer1.xml" Id="R79f46c70f65a428a" /></Relationships>
</file>