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44fcdd10b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735c52cb3446b"/>
      <w:footerReference xmlns:r="http://schemas.openxmlformats.org/officeDocument/2006/relationships" w:type="default" r:id="R3a330a92efee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AUSEN TRANSPORT AS   ·   Org.nr 998 201 365   ·   Tretjerndalsveien 58   ·   2016 FROGNER   ·   eva@ausentransport.no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735c52cb3446b" /><Relationship Type="http://schemas.openxmlformats.org/officeDocument/2006/relationships/footer" Target="/word/footer1.xml" Id="R3a330a92efee4bdc" /></Relationships>
</file>