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bd79d48fb4f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b7821c2ac923441f"/>
      <w:footerReference xmlns:r="http://schemas.openxmlformats.org/officeDocument/2006/relationships" w:type="default" r:id="R8c148307d0a8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821c2ac923441f" /><Relationship Type="http://schemas.openxmlformats.org/officeDocument/2006/relationships/footer" Target="/word/footer1.xml" Id="R8c148307d0a84307" /></Relationships>
</file>