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b4da0ea7a46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 HELGHEIM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 HELGHEIM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bbf631331c4103"/>
      <w:footerReference xmlns:r="http://schemas.openxmlformats.org/officeDocument/2006/relationships" w:type="default" r:id="R1a8f9a13551743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 HELGHEIM AS   ·   Org.nr 998 342 295   ·   Bygdahaugen 4   ·   6814 FØRDE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 HELGHEIM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bbf631331c4103" /><Relationship Type="http://schemas.openxmlformats.org/officeDocument/2006/relationships/footer" Target="/word/footer1.xml" Id="R1a8f9a135517432c" /></Relationships>
</file>