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1002c3ee74e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350f71a8fe6d4224"/>
      <w:footerReference xmlns:r="http://schemas.openxmlformats.org/officeDocument/2006/relationships" w:type="default" r:id="Rc07cbec415a5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f71a8fe6d4224" /><Relationship Type="http://schemas.openxmlformats.org/officeDocument/2006/relationships/footer" Target="/word/footer1.xml" Id="Rc07cbec415a54b2a" /></Relationships>
</file>