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2b1a7a1d2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4c6c69a4d2cf495d"/>
      <w:footerReference xmlns:r="http://schemas.openxmlformats.org/officeDocument/2006/relationships" w:type="default" r:id="Ra1d2cfb9c92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c69a4d2cf495d" /><Relationship Type="http://schemas.openxmlformats.org/officeDocument/2006/relationships/footer" Target="/word/footer1.xml" Id="Ra1d2cfb9c926445e" /></Relationships>
</file>