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210ba0ba104b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JEH INDUSTRISERVICE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JEH INDUSTRISERVICE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8f75a877d545eb"/>
      <w:footerReference xmlns:r="http://schemas.openxmlformats.org/officeDocument/2006/relationships" w:type="default" r:id="R01cedaa7735949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8f75a877d545eb" /><Relationship Type="http://schemas.openxmlformats.org/officeDocument/2006/relationships/footer" Target="/word/footer1.xml" Id="R01cedaa773594982" /></Relationships>
</file>