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c76036cc374f5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IPANEMA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IPANEMA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50f76376b64b57"/>
      <w:footerReference xmlns:r="http://schemas.openxmlformats.org/officeDocument/2006/relationships" w:type="default" r:id="R511d789a8e2b4f3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IPANEMA AS   ·   Org.nr 998 614 821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IPANEMA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50f76376b64b57" /><Relationship Type="http://schemas.openxmlformats.org/officeDocument/2006/relationships/footer" Target="/word/footer1.xml" Id="R511d789a8e2b4f3e" /></Relationships>
</file>