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4f9b33970c43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IPANEMA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IPANEMA AS</w:t>
      </w:r>
    </w:p>
    <w:sectPr>
      <w:headerReference xmlns:r="http://schemas.openxmlformats.org/officeDocument/2006/relationships" w:type="default" r:id="Rd0c71f1e58a44b40"/>
      <w:footerReference xmlns:r="http://schemas.openxmlformats.org/officeDocument/2006/relationships" w:type="default" r:id="R988eeb161b9c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c71f1e58a44b40" /><Relationship Type="http://schemas.openxmlformats.org/officeDocument/2006/relationships/footer" Target="/word/footer1.xml" Id="R988eeb161b9c47c3" /></Relationships>
</file>