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37234b9da4a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76397eb1c3f94adf"/>
      <w:footerReference xmlns:r="http://schemas.openxmlformats.org/officeDocument/2006/relationships" w:type="default" r:id="R0a58725da381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97eb1c3f94adf" /><Relationship Type="http://schemas.openxmlformats.org/officeDocument/2006/relationships/footer" Target="/word/footer1.xml" Id="R0a58725da381487e" /></Relationships>
</file>