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ed74f12c9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c7bcf78504d6f"/>
      <w:footerReference xmlns:r="http://schemas.openxmlformats.org/officeDocument/2006/relationships" w:type="default" r:id="Rf812c825881c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7bcf78504d6f" /><Relationship Type="http://schemas.openxmlformats.org/officeDocument/2006/relationships/footer" Target="/word/footer1.xml" Id="Rf812c825881c4322" /></Relationships>
</file>