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ac777464c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HEFØ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HEFØ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783b8f0d44980"/>
      <w:footerReference xmlns:r="http://schemas.openxmlformats.org/officeDocument/2006/relationships" w:type="default" r:id="R2fe5b79857c1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HEFØ BYGG AS   ·   Org.nr 999 574 874   ·   Bakarvågen 21   ·   5305 FLORVÅG   ·   Tlf. 95 40 44 88   ·   bygg@hefoas.no   ·   www.hefoas.no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HEFØ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783b8f0d44980" /><Relationship Type="http://schemas.openxmlformats.org/officeDocument/2006/relationships/footer" Target="/word/footer1.xml" Id="R2fe5b79857c1425e" /></Relationships>
</file>