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4d0f155c644a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ØYVIND NILSEN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Kråkstad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Kråkstad,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ØYVIND NILSEN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cbe854ef34a455e"/>
      <w:footerReference xmlns:r="http://schemas.openxmlformats.org/officeDocument/2006/relationships" w:type="default" r:id="Reb4d6c19e79749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ØYVIND NILSEN AS   ·   Org.nr 999 668 607   ·   Hesteskoen 13   ·   1408 KRÅKSTAD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ØYVIND NILSEN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be854ef34a455e" /><Relationship Type="http://schemas.openxmlformats.org/officeDocument/2006/relationships/footer" Target="/word/footer1.xml" Id="Reb4d6c19e7974982" /></Relationships>
</file>